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9F8" w:rsidRPr="001E7D2C" w:rsidRDefault="001C49F8" w:rsidP="001C49F8">
      <w:pPr>
        <w:pStyle w:val="Matin"/>
      </w:pPr>
      <w:r w:rsidRPr="001E7D2C">
        <w:t xml:space="preserve">Ислам − әлемдік жас дін болып табылады. Ол жетінші ғасырда Араб түбегінде пайда болды. Ислам монотеистік дін болғандықтан, өз кезеңіндегі көпқұдайлықпен күресті. Құрушысы соңғы пайғамбар Мұхаммед (с.а.с.) (570-632 жж). Бүгінгі күні бір жарым екі миллиардқа жуық әлем тұрғындары осы дінді ұстанады. </w:t>
      </w:r>
    </w:p>
    <w:p w:rsidR="001C49F8" w:rsidRPr="001E7D2C" w:rsidRDefault="001C49F8" w:rsidP="001C49F8">
      <w:pPr>
        <w:pStyle w:val="Matin"/>
      </w:pPr>
      <w:r w:rsidRPr="001E7D2C">
        <w:t xml:space="preserve">Құрайыш руынан шыққан Мұхаммедке (с.а.с.) 40 жасында Хира үңгірінде Жәбірейіл періштенің дәнекерлігімен уахи негізінде пайғамбарлық міндет жүктелген. Алғашқы түскен аят мазмұны оқуға шақырады «Сені жаратқан Раббыңның атымен оқы!» (Алақ сүресі, 1 аят). </w:t>
      </w:r>
    </w:p>
    <w:p w:rsidR="001C49F8" w:rsidRPr="001E7D2C" w:rsidRDefault="001C49F8" w:rsidP="001C49F8">
      <w:pPr>
        <w:pStyle w:val="Matin"/>
      </w:pPr>
      <w:r w:rsidRPr="001E7D2C">
        <w:t xml:space="preserve">Ислам дінінің уағыздалуы екі кезеңнен тұрады: Мекке және Мәдина. </w:t>
      </w:r>
    </w:p>
    <w:p w:rsidR="001C49F8" w:rsidRPr="001E7D2C" w:rsidRDefault="001C49F8" w:rsidP="001C49F8">
      <w:pPr>
        <w:pStyle w:val="Matin"/>
      </w:pPr>
      <w:r w:rsidRPr="001E7D2C">
        <w:t xml:space="preserve">622 жылы мұсылмандар Меккеден Мәдина қаласына көшті. Хижри жыл санағының басталуына себеп болған бұл көш Ислам тарихында «хижрет» деп аталды. «Ислам» сөзі бейбітшілікті, мойынсұнуды білдіреді. </w:t>
      </w:r>
    </w:p>
    <w:p w:rsidR="001C49F8" w:rsidRPr="001E7D2C" w:rsidRDefault="001C49F8" w:rsidP="001C49F8">
      <w:pPr>
        <w:pStyle w:val="Matin"/>
      </w:pPr>
      <w:r w:rsidRPr="001E7D2C">
        <w:t>Исламдағы сенім негіздері мына алты нәрсеге қалтқысыз сенуді талап етеді: Алла</w:t>
      </w:r>
      <w:r>
        <w:t>ғ</w:t>
      </w:r>
      <w:r w:rsidRPr="001E7D2C">
        <w:t xml:space="preserve">а, пайғамбарларға, періштелерге, қасиетті кітаптарға, қайта тірілуге және тағдырға сенім. Олар «иман шарттары» деп аталады. </w:t>
      </w:r>
    </w:p>
    <w:p w:rsidR="001C49F8" w:rsidRPr="001E7D2C" w:rsidRDefault="001C49F8" w:rsidP="001C49F8">
      <w:pPr>
        <w:pStyle w:val="Matin"/>
      </w:pPr>
      <w:r>
        <w:t>Алла</w:t>
      </w:r>
      <w:r w:rsidRPr="001E7D2C">
        <w:t xml:space="preserve"> − бүкіл жаратылыстың бастаушысы, жаратушы ие ретінде мойындалады. Оған өте құдіретті, білімді, мейірімді, рақымды, ризық беруші, қорғаушы секілді т.б. көптеген көркем есімдер тән. </w:t>
      </w:r>
      <w:r>
        <w:t>Алла</w:t>
      </w:r>
      <w:r w:rsidRPr="001E7D2C">
        <w:t xml:space="preserve"> өзі жаратқаннан кейін де ғаламды үздіксіз басқарып тұрушы ретінде қабылданады (теистік көзқарас жақталады). Құрандағы «Ықылас» сүресі </w:t>
      </w:r>
      <w:r>
        <w:t>Алла</w:t>
      </w:r>
      <w:r w:rsidRPr="001E7D2C">
        <w:t xml:space="preserve"> ұғымын жинақтап түсіндіруімен құнды. Онда «</w:t>
      </w:r>
      <w:r>
        <w:t>Алла</w:t>
      </w:r>
      <w:r w:rsidRPr="001E7D2C">
        <w:t xml:space="preserve"> жалғыз. </w:t>
      </w:r>
      <w:r>
        <w:t>Алла</w:t>
      </w:r>
      <w:r w:rsidRPr="001E7D2C">
        <w:t xml:space="preserve"> еш нәрсеге мұқтаж емес. Туылмаған, тумаған. Оған ешкім тең келе алмайды (деп айт)» делінген. </w:t>
      </w:r>
    </w:p>
    <w:p w:rsidR="001C49F8" w:rsidRPr="001E7D2C" w:rsidRDefault="001C49F8" w:rsidP="001C49F8">
      <w:pPr>
        <w:pStyle w:val="Matin"/>
      </w:pPr>
      <w:r w:rsidRPr="001E7D2C">
        <w:t xml:space="preserve">Ал бұрынғы пайғамбарлардың баршасы мойындалады. Бәріне құрметпен қаралады. Олардың қатарында Ибраһим, Нұһ, Мұса, Иса да бар. Бұл Ислам дінінің жалпыадамзаттық құндылықтарды дәріптейтіндігін әрі ғаламдық сипатын аңғартады. </w:t>
      </w:r>
    </w:p>
    <w:p w:rsidR="001C49F8" w:rsidRPr="001E7D2C" w:rsidRDefault="001C49F8" w:rsidP="001C49F8">
      <w:pPr>
        <w:pStyle w:val="Matin"/>
      </w:pPr>
      <w:r w:rsidRPr="001E7D2C">
        <w:t xml:space="preserve">Періштелер қатарында мына төрт періштеге ерекше мән беріледі: Жәбірейіл, Әзірейіл, Исрафил, Микайыл. </w:t>
      </w:r>
    </w:p>
    <w:p w:rsidR="001C49F8" w:rsidRPr="001E7D2C" w:rsidRDefault="001C49F8" w:rsidP="001C49F8">
      <w:pPr>
        <w:pStyle w:val="Matin"/>
      </w:pPr>
      <w:r w:rsidRPr="001E7D2C">
        <w:t xml:space="preserve">Қасиетті кітаптардың баршасына құрметпен қаралғанмен, күнделікті өмірде Құран басшылыққа алынады. Ал бұрынғы қасиетті жазбалар кейіннен адамдар тарапынан көп бұрмаланған деген көзқарас басым. Мұсылмандардың қасиетті кітабы Құран (арабшада көп оқылатын кітап мағынасын береді) 114 сүреден тұрады. Құрандағы алты мыңнан астам аяттар 23 жылда толық түсіп біткен. Бүгінгі күнге дейін еш өзгеріссіз сақталған Құран аяттары әділеттілікке, Жаратушы заңына бағынуға, әлеуметтік, қоғамдық, құқықтық қатынастарды реттеуге, басқа да көптеген сенім негіздері мен адамгершілік мәселелерді қамтиды. </w:t>
      </w:r>
    </w:p>
    <w:p w:rsidR="001C49F8" w:rsidRPr="001E7D2C" w:rsidRDefault="001C49F8" w:rsidP="001C49F8">
      <w:pPr>
        <w:pStyle w:val="Matin"/>
      </w:pPr>
      <w:r w:rsidRPr="001E7D2C">
        <w:t>Исламда бұл дүние тіршілігі пенделерге сынақ ретінде берілген, өткінші ретінде білінеді. О дүниенің бар екендігі, адамдар өлгеннен кейін қайта тірілтіліп, Алла</w:t>
      </w:r>
      <w:r>
        <w:t>н</w:t>
      </w:r>
      <w:r w:rsidRPr="001E7D2C">
        <w:t xml:space="preserve">ың алдында тіршіліктегі әр ісіне есеп беретіндігі, соған сай ізгілер жұмаққа, ал сенбегендердің тозаққа баратындығы ескертіледі. Бұған қоса, тағдырға сенім негізінде тап болған қиындықтарға сабыр етіп, жақсылықтарға шүкір ету керектігі дәріптеледі.      </w:t>
      </w:r>
    </w:p>
    <w:p w:rsidR="001C49F8" w:rsidRPr="001E7D2C" w:rsidRDefault="001C49F8" w:rsidP="001C49F8">
      <w:pPr>
        <w:pStyle w:val="Matin"/>
      </w:pPr>
      <w:r w:rsidRPr="001E7D2C">
        <w:t xml:space="preserve">Бұдан бөлек, құлшылық жүйесін құрайтын бес парыз ұғымы да әр мұсылман үшін қастерлі. Бес парызға: куәлік сөзін айту (кәлима шахада), намаз оқу, ораза ұстау, зекет беру, қажылыққа бару жатады. </w:t>
      </w:r>
    </w:p>
    <w:p w:rsidR="001C49F8" w:rsidRPr="001E7D2C" w:rsidRDefault="001C49F8" w:rsidP="001C49F8">
      <w:pPr>
        <w:pStyle w:val="Matin"/>
      </w:pPr>
      <w:r w:rsidRPr="001E7D2C">
        <w:t xml:space="preserve">Куәлік сөзі араб тілінде «Лә иләха илла </w:t>
      </w:r>
      <w:r>
        <w:t>Алла</w:t>
      </w:r>
      <w:r w:rsidRPr="001E7D2C">
        <w:t>, Мұхаммед расулаллаһ» деп айтудан тұрады. Мағынасы: Алла</w:t>
      </w:r>
      <w:r>
        <w:t>д</w:t>
      </w:r>
      <w:r w:rsidRPr="001E7D2C">
        <w:t xml:space="preserve">ан басқа құдай жоқ, Мұхаммед Оның елшісі. </w:t>
      </w:r>
    </w:p>
    <w:p w:rsidR="001C49F8" w:rsidRPr="001E7D2C" w:rsidRDefault="001C49F8" w:rsidP="001C49F8">
      <w:pPr>
        <w:pStyle w:val="Matin"/>
      </w:pPr>
      <w:r w:rsidRPr="001E7D2C">
        <w:t xml:space="preserve">Күн сайын бес уақыт намаз оқу әр мұсылманға міндеттеледі. Ораза ұстау болса, жылына бір келетін Рамазан айында талап етіледі. Зекет дәулеті нисап мөлшеріне (85 гр. алтын) жеткен кісілерден қырықта бірін беру ретінде алынады. Жиналған зекет Құранда көрсетілген сегіз топқа жататын қоғамдағы мұқтаж жандарға беріледі. Ал қажылыққа бару жағдайы барларға тән. Қажылық Мекке қаласына жасалады. Меккедегі Қағба қасиетті орын ретінде қабылданады. Мұхаммед пайғамбар (с.а.с.) жерленген Мәдина қаласы да қажылардың зиярат ету орындарына кіреді. </w:t>
      </w:r>
    </w:p>
    <w:p w:rsidR="001C49F8" w:rsidRPr="001E7D2C" w:rsidRDefault="001C49F8" w:rsidP="001C49F8">
      <w:pPr>
        <w:pStyle w:val="Matin"/>
      </w:pPr>
      <w:r w:rsidRPr="001E7D2C">
        <w:lastRenderedPageBreak/>
        <w:t>Исламдағы мерекелер қатарына Ораза айт пен Құрбан айт жатады. Ораза айт бір ай бойы ауыз бекіткен Рамазан айының бітуімен басталады. Ол күні мұсылмандар жоқ-жітіктерге пітір садақасын беріседі. Рамазан айы бітуіне жетпіс күн өткенде Құрбан айт басталады. Құрбан айт төрт күнді құрайды. Бұл күні мұсылмандар құдай жолына арнап мал алып құрбан шалады.</w:t>
      </w:r>
    </w:p>
    <w:p w:rsidR="001C49F8" w:rsidRPr="001E7D2C" w:rsidRDefault="001C49F8" w:rsidP="001C49F8">
      <w:pPr>
        <w:pStyle w:val="Matin"/>
      </w:pPr>
      <w:r w:rsidRPr="001E7D2C">
        <w:t xml:space="preserve">Жыл сайын қасиетті түн Қадір түні мен Мәуліт күні арнайы аталып өтіледі. Құрандағы мәлімет бойынша, Қадір түні мың айдан да артық болып есептеледі. Сол түні жер бетіне періштелер түседі деген сенім бар. Мәуліт болса, Мұхаммед пайғамбардың (с.а.с.) туылған күні. Пайғамбарды сағынышпен еске алып, рухына көп салауат, дұға арналатын бұл күн Рәбиул- әууәл айының 12 жұлдызына сай келеді. Аптаның Жұма күні де қасиетті күндердің қатарында. </w:t>
      </w:r>
    </w:p>
    <w:p w:rsidR="001C49F8" w:rsidRPr="001E7D2C" w:rsidRDefault="001C49F8" w:rsidP="001C49F8">
      <w:pPr>
        <w:pStyle w:val="Matin"/>
      </w:pPr>
      <w:r w:rsidRPr="001E7D2C">
        <w:t>Ислам заңдары «шариғат» деп аталады. Ол Құран мен сүннеттің үкімдерінен құралады. Шариғат негізінде мұсылман үмбетін басқарған төрт әділетті халифа: Әбу Бәкір, Омар, Осман, Али болып табылады.</w:t>
      </w:r>
    </w:p>
    <w:p w:rsidR="001C49F8" w:rsidRPr="001E7D2C" w:rsidRDefault="001C49F8" w:rsidP="001C49F8">
      <w:pPr>
        <w:pStyle w:val="Matin"/>
      </w:pPr>
      <w:r w:rsidRPr="001E7D2C">
        <w:t>Ислам дінінде көп ғасырлардан бері басты екі ағым орын алып келеді. Олар сунниттер мен шиттер. Қазіргі уақытта әлемнің 90 пайызын сунниттер құраса, қалған 10 пайызын шииттер құрап отыр. Сунниттерге төрт мәзхаб тән: Ханафи, Шафиғи, Малики, Ханбали. Шииттік бағыттағы елдер: Иран, Ирак, Әзірбайжан, Бахрейін т.б.</w:t>
      </w:r>
    </w:p>
    <w:p w:rsidR="001C49F8" w:rsidRDefault="001C49F8" w:rsidP="001C49F8">
      <w:pPr>
        <w:pStyle w:val="Takirip"/>
        <w:spacing w:before="0" w:after="0"/>
        <w:jc w:val="both"/>
        <w:rPr>
          <w:b w:val="0"/>
          <w:bCs w:val="0"/>
          <w:color w:val="auto"/>
        </w:rPr>
      </w:pPr>
      <w:bookmarkStart w:id="0" w:name="_Toc415761272"/>
      <w:r w:rsidRPr="00BE39A9">
        <w:rPr>
          <w:b w:val="0"/>
          <w:bCs w:val="0"/>
          <w:color w:val="auto"/>
        </w:rPr>
        <w:t>Қазақстан республикасындағы 70 пайыз мұсылман халықтары сунниттік бағытта, оның ішінде Әбу Ханифа мәз</w:t>
      </w:r>
      <w:r>
        <w:rPr>
          <w:b w:val="0"/>
          <w:bCs w:val="0"/>
          <w:color w:val="auto"/>
        </w:rPr>
        <w:t>һ</w:t>
      </w:r>
      <w:r w:rsidRPr="00BE39A9">
        <w:rPr>
          <w:b w:val="0"/>
          <w:bCs w:val="0"/>
          <w:color w:val="auto"/>
        </w:rPr>
        <w:t>абын ұстанады.</w:t>
      </w:r>
      <w:bookmarkEnd w:id="0"/>
      <w:r w:rsidRPr="00BE39A9">
        <w:rPr>
          <w:b w:val="0"/>
          <w:bCs w:val="0"/>
          <w:color w:val="auto"/>
        </w:rPr>
        <w:t xml:space="preserve"> </w:t>
      </w:r>
    </w:p>
    <w:p w:rsidR="001C49F8" w:rsidRPr="001C49F8" w:rsidRDefault="001C49F8">
      <w:pPr>
        <w:rPr>
          <w:lang w:val="kk-KZ"/>
        </w:rPr>
      </w:pPr>
      <w:bookmarkStart w:id="1" w:name="_GoBack"/>
      <w:bookmarkEnd w:id="1"/>
    </w:p>
    <w:sectPr w:rsidR="001C49F8" w:rsidRPr="001C49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9F8"/>
    <w:rsid w:val="001C49F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tin">
    <w:name w:val="Matin"/>
    <w:basedOn w:val="a"/>
    <w:link w:val="Matin0"/>
    <w:rsid w:val="001C49F8"/>
    <w:pPr>
      <w:spacing w:after="0" w:line="240" w:lineRule="auto"/>
      <w:ind w:firstLine="454"/>
      <w:jc w:val="both"/>
    </w:pPr>
    <w:rPr>
      <w:rFonts w:ascii="Times New Roman" w:eastAsia="Times New Roman" w:hAnsi="Times New Roman" w:cs="Times New Roman"/>
      <w:bCs/>
      <w:sz w:val="24"/>
      <w:szCs w:val="24"/>
      <w:lang w:val="kk-KZ" w:eastAsia="ru-RU"/>
    </w:rPr>
  </w:style>
  <w:style w:type="character" w:customStyle="1" w:styleId="Matin0">
    <w:name w:val="Matin Знак"/>
    <w:basedOn w:val="a0"/>
    <w:link w:val="Matin"/>
    <w:rsid w:val="001C49F8"/>
    <w:rPr>
      <w:rFonts w:ascii="Times New Roman" w:eastAsia="Times New Roman" w:hAnsi="Times New Roman" w:cs="Times New Roman"/>
      <w:bCs/>
      <w:sz w:val="24"/>
      <w:szCs w:val="24"/>
      <w:lang w:val="kk-KZ" w:eastAsia="ru-RU"/>
    </w:rPr>
  </w:style>
  <w:style w:type="paragraph" w:customStyle="1" w:styleId="Takirip">
    <w:name w:val="Takirip"/>
    <w:basedOn w:val="a"/>
    <w:rsid w:val="001C49F8"/>
    <w:pPr>
      <w:spacing w:before="120" w:after="120" w:line="240" w:lineRule="auto"/>
      <w:jc w:val="center"/>
    </w:pPr>
    <w:rPr>
      <w:rFonts w:ascii="Times New Roman" w:eastAsia="Times New Roman" w:hAnsi="Times New Roman" w:cs="Times New Roman"/>
      <w:b/>
      <w:bCs/>
      <w:color w:val="0000FF"/>
      <w:sz w:val="24"/>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tin">
    <w:name w:val="Matin"/>
    <w:basedOn w:val="a"/>
    <w:link w:val="Matin0"/>
    <w:rsid w:val="001C49F8"/>
    <w:pPr>
      <w:spacing w:after="0" w:line="240" w:lineRule="auto"/>
      <w:ind w:firstLine="454"/>
      <w:jc w:val="both"/>
    </w:pPr>
    <w:rPr>
      <w:rFonts w:ascii="Times New Roman" w:eastAsia="Times New Roman" w:hAnsi="Times New Roman" w:cs="Times New Roman"/>
      <w:bCs/>
      <w:sz w:val="24"/>
      <w:szCs w:val="24"/>
      <w:lang w:val="kk-KZ" w:eastAsia="ru-RU"/>
    </w:rPr>
  </w:style>
  <w:style w:type="character" w:customStyle="1" w:styleId="Matin0">
    <w:name w:val="Matin Знак"/>
    <w:basedOn w:val="a0"/>
    <w:link w:val="Matin"/>
    <w:rsid w:val="001C49F8"/>
    <w:rPr>
      <w:rFonts w:ascii="Times New Roman" w:eastAsia="Times New Roman" w:hAnsi="Times New Roman" w:cs="Times New Roman"/>
      <w:bCs/>
      <w:sz w:val="24"/>
      <w:szCs w:val="24"/>
      <w:lang w:val="kk-KZ" w:eastAsia="ru-RU"/>
    </w:rPr>
  </w:style>
  <w:style w:type="paragraph" w:customStyle="1" w:styleId="Takirip">
    <w:name w:val="Takirip"/>
    <w:basedOn w:val="a"/>
    <w:rsid w:val="001C49F8"/>
    <w:pPr>
      <w:spacing w:before="120" w:after="120" w:line="240" w:lineRule="auto"/>
      <w:jc w:val="center"/>
    </w:pPr>
    <w:rPr>
      <w:rFonts w:ascii="Times New Roman" w:eastAsia="Times New Roman" w:hAnsi="Times New Roman" w:cs="Times New Roman"/>
      <w:b/>
      <w:bCs/>
      <w:color w:val="0000FF"/>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4349</Characters>
  <Application>Microsoft Office Word</Application>
  <DocSecurity>0</DocSecurity>
  <Lines>36</Lines>
  <Paragraphs>10</Paragraphs>
  <ScaleCrop>false</ScaleCrop>
  <Company>Kokzhiek</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2017-04-03T06:12:00Z</dcterms:created>
  <dcterms:modified xsi:type="dcterms:W3CDTF">2017-04-03T06:12:00Z</dcterms:modified>
</cp:coreProperties>
</file>